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A1" w:rsidRPr="00F349C3" w:rsidRDefault="006942A1" w:rsidP="00403B90">
      <w:pPr>
        <w:spacing w:after="0" w:line="240" w:lineRule="auto"/>
        <w:jc w:val="center"/>
        <w:rPr>
          <w:rFonts w:ascii="PF Bulletin Sans Pro" w:hAnsi="PF Bulletin Sans Pro" w:cs="Times New Roman"/>
          <w:b/>
          <w:sz w:val="28"/>
          <w:szCs w:val="28"/>
        </w:rPr>
      </w:pPr>
      <w:r w:rsidRPr="00F349C3">
        <w:rPr>
          <w:rFonts w:ascii="PF Bulletin Sans Pro" w:hAnsi="PF Bulletin Sans Pro" w:cs="Times New Roman"/>
          <w:b/>
          <w:sz w:val="28"/>
          <w:szCs w:val="28"/>
        </w:rPr>
        <w:t xml:space="preserve">Дорогие </w:t>
      </w:r>
      <w:r w:rsidR="00F349C3" w:rsidRPr="00F349C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1232535</wp:posOffset>
            </wp:positionH>
            <wp:positionV relativeFrom="page">
              <wp:posOffset>1232535</wp:posOffset>
            </wp:positionV>
            <wp:extent cx="1962000" cy="846000"/>
            <wp:effectExtent l="0" t="0" r="635" b="0"/>
            <wp:wrapNone/>
            <wp:docPr id="1" name="Рисунок 0" descr="logo-urf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rfu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000" cy="84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9C3">
        <w:rPr>
          <w:rFonts w:ascii="PF Bulletin Sans Pro" w:hAnsi="PF Bulletin Sans Pro" w:cs="Times New Roman"/>
          <w:b/>
          <w:sz w:val="28"/>
          <w:szCs w:val="28"/>
        </w:rPr>
        <w:t>учащиеся, выпускники и коллекти</w:t>
      </w:r>
      <w:r w:rsidR="00D801EE" w:rsidRPr="00F349C3">
        <w:rPr>
          <w:rFonts w:ascii="PF Bulletin Sans Pro" w:hAnsi="PF Bulletin Sans Pro" w:cs="Times New Roman"/>
          <w:b/>
          <w:sz w:val="28"/>
          <w:szCs w:val="28"/>
        </w:rPr>
        <w:t xml:space="preserve">в </w:t>
      </w:r>
      <w:r w:rsidR="00F349C3" w:rsidRPr="00F349C3">
        <w:rPr>
          <w:rFonts w:ascii="PF Bulletin Sans Pro" w:hAnsi="PF Bulletin Sans Pro" w:cs="Times New Roman"/>
          <w:b/>
          <w:sz w:val="28"/>
          <w:szCs w:val="28"/>
        </w:rPr>
        <w:br/>
      </w:r>
      <w:r w:rsidR="00D801EE" w:rsidRPr="00F349C3">
        <w:rPr>
          <w:rFonts w:ascii="PF Bulletin Sans Pro" w:hAnsi="PF Bulletin Sans Pro" w:cs="Times New Roman"/>
          <w:b/>
          <w:sz w:val="28"/>
          <w:szCs w:val="28"/>
        </w:rPr>
        <w:t>Физико-</w:t>
      </w:r>
      <w:r w:rsidR="00D260DC" w:rsidRPr="00F349C3">
        <w:rPr>
          <w:rFonts w:ascii="PF Bulletin Sans Pro" w:hAnsi="PF Bulletin Sans Pro" w:cs="Times New Roman"/>
          <w:b/>
          <w:sz w:val="28"/>
          <w:szCs w:val="28"/>
        </w:rPr>
        <w:t xml:space="preserve">математической школы </w:t>
      </w:r>
      <w:r w:rsidR="00F349C3" w:rsidRPr="00F349C3">
        <w:rPr>
          <w:rFonts w:ascii="PF Bulletin Sans Pro" w:hAnsi="PF Bulletin Sans Pro" w:cs="Times New Roman"/>
          <w:b/>
          <w:sz w:val="28"/>
          <w:szCs w:val="28"/>
        </w:rPr>
        <w:br/>
      </w:r>
      <w:r w:rsidRPr="00F349C3">
        <w:rPr>
          <w:rFonts w:ascii="PF Bulletin Sans Pro" w:hAnsi="PF Bulletin Sans Pro" w:cs="Times New Roman"/>
          <w:b/>
          <w:sz w:val="28"/>
          <w:szCs w:val="28"/>
        </w:rPr>
        <w:t>С</w:t>
      </w:r>
      <w:r w:rsidR="00243E0C" w:rsidRPr="00F349C3">
        <w:rPr>
          <w:rFonts w:ascii="PF Bulletin Sans Pro" w:hAnsi="PF Bulletin Sans Pro" w:cs="Times New Roman"/>
          <w:b/>
          <w:sz w:val="28"/>
          <w:szCs w:val="28"/>
        </w:rPr>
        <w:t xml:space="preserve">пециализированного учебно-научного центра </w:t>
      </w:r>
      <w:r w:rsidR="00F349C3" w:rsidRPr="00F349C3">
        <w:rPr>
          <w:rFonts w:ascii="PF Bulletin Sans Pro" w:hAnsi="PF Bulletin Sans Pro" w:cs="Times New Roman"/>
          <w:b/>
          <w:sz w:val="28"/>
          <w:szCs w:val="28"/>
        </w:rPr>
        <w:br/>
      </w:r>
      <w:r w:rsidRPr="00F349C3">
        <w:rPr>
          <w:rFonts w:ascii="PF Bulletin Sans Pro" w:hAnsi="PF Bulletin Sans Pro" w:cs="Times New Roman"/>
          <w:b/>
          <w:sz w:val="28"/>
          <w:szCs w:val="28"/>
        </w:rPr>
        <w:t>Н</w:t>
      </w:r>
      <w:r w:rsidR="00273B5A" w:rsidRPr="00F349C3">
        <w:rPr>
          <w:rFonts w:ascii="PF Bulletin Sans Pro" w:hAnsi="PF Bulletin Sans Pro" w:cs="Times New Roman"/>
          <w:b/>
          <w:sz w:val="28"/>
          <w:szCs w:val="28"/>
        </w:rPr>
        <w:t>овосибирского государственного университета</w:t>
      </w:r>
      <w:r w:rsidRPr="00F349C3">
        <w:rPr>
          <w:rFonts w:ascii="PF Bulletin Sans Pro" w:hAnsi="PF Bulletin Sans Pro" w:cs="Times New Roman"/>
          <w:b/>
          <w:sz w:val="28"/>
          <w:szCs w:val="28"/>
        </w:rPr>
        <w:t>!</w:t>
      </w:r>
    </w:p>
    <w:p w:rsidR="00403B90" w:rsidRPr="00F349C3" w:rsidRDefault="00403B90" w:rsidP="00403B90">
      <w:pPr>
        <w:spacing w:after="0" w:line="240" w:lineRule="auto"/>
        <w:ind w:firstLine="708"/>
        <w:jc w:val="both"/>
        <w:rPr>
          <w:rFonts w:ascii="PF Bulletin Sans Pro" w:hAnsi="PF Bulletin Sans Pro" w:cs="Times New Roman"/>
          <w:sz w:val="28"/>
          <w:szCs w:val="28"/>
        </w:rPr>
      </w:pPr>
    </w:p>
    <w:p w:rsidR="00273B5A" w:rsidRPr="00F349C3" w:rsidRDefault="00D801EE" w:rsidP="00F349C3">
      <w:pPr>
        <w:spacing w:after="0" w:line="240" w:lineRule="auto"/>
        <w:jc w:val="center"/>
        <w:rPr>
          <w:rFonts w:ascii="PF Bulletin Sans Pro" w:hAnsi="PF Bulletin Sans Pro" w:cs="Times New Roman"/>
          <w:sz w:val="28"/>
          <w:szCs w:val="28"/>
        </w:rPr>
      </w:pPr>
      <w:r w:rsidRPr="00F349C3">
        <w:rPr>
          <w:rFonts w:ascii="PF Bulletin Sans Pro" w:hAnsi="PF Bulletin Sans Pro" w:cs="Times New Roman"/>
          <w:sz w:val="28"/>
          <w:szCs w:val="28"/>
        </w:rPr>
        <w:t>От всей души поздравляю с юбилеем в</w:t>
      </w:r>
      <w:r w:rsidR="00403B90" w:rsidRPr="00F349C3">
        <w:rPr>
          <w:rFonts w:ascii="PF Bulletin Sans Pro" w:hAnsi="PF Bulletin Sans Pro" w:cs="Times New Roman"/>
          <w:sz w:val="28"/>
          <w:szCs w:val="28"/>
        </w:rPr>
        <w:t xml:space="preserve">ашей </w:t>
      </w:r>
      <w:r w:rsidRPr="00F349C3">
        <w:rPr>
          <w:rFonts w:ascii="PF Bulletin Sans Pro" w:hAnsi="PF Bulletin Sans Pro" w:cs="Times New Roman"/>
          <w:sz w:val="28"/>
          <w:szCs w:val="28"/>
        </w:rPr>
        <w:t>альма-матер</w:t>
      </w:r>
      <w:r w:rsidR="00403B90" w:rsidRPr="00F349C3">
        <w:rPr>
          <w:rFonts w:ascii="PF Bulletin Sans Pro" w:hAnsi="PF Bulletin Sans Pro" w:cs="Times New Roman"/>
          <w:sz w:val="28"/>
          <w:szCs w:val="28"/>
        </w:rPr>
        <w:t>!</w:t>
      </w:r>
    </w:p>
    <w:p w:rsidR="00403B90" w:rsidRPr="00F349C3" w:rsidRDefault="00403B90" w:rsidP="00403B90">
      <w:pPr>
        <w:spacing w:after="0" w:line="240" w:lineRule="auto"/>
        <w:ind w:firstLine="708"/>
        <w:jc w:val="both"/>
        <w:rPr>
          <w:rFonts w:ascii="PF Bulletin Sans Pro" w:hAnsi="PF Bulletin Sans Pro" w:cs="Times New Roman"/>
          <w:sz w:val="28"/>
          <w:szCs w:val="28"/>
        </w:rPr>
      </w:pPr>
    </w:p>
    <w:p w:rsidR="00243E0C" w:rsidRPr="00F349C3" w:rsidRDefault="00273B5A" w:rsidP="00F349C3">
      <w:pPr>
        <w:spacing w:after="120" w:line="240" w:lineRule="auto"/>
        <w:ind w:firstLine="709"/>
        <w:jc w:val="both"/>
        <w:rPr>
          <w:rFonts w:ascii="PF Bulletin Sans Pro" w:hAnsi="PF Bulletin Sans Pro" w:cs="Times New Roman"/>
          <w:sz w:val="28"/>
          <w:szCs w:val="28"/>
        </w:rPr>
      </w:pPr>
      <w:r w:rsidRPr="00F349C3">
        <w:rPr>
          <w:rFonts w:ascii="PF Bulletin Sans Pro" w:hAnsi="PF Bulletin Sans Pro" w:cs="Times New Roman"/>
          <w:sz w:val="28"/>
          <w:szCs w:val="28"/>
        </w:rPr>
        <w:t xml:space="preserve">Уже полвека </w:t>
      </w:r>
      <w:r w:rsidR="00243E0C" w:rsidRPr="00F349C3">
        <w:rPr>
          <w:rFonts w:ascii="PF Bulletin Sans Pro" w:hAnsi="PF Bulletin Sans Pro" w:cs="Times New Roman"/>
          <w:sz w:val="28"/>
          <w:szCs w:val="28"/>
        </w:rPr>
        <w:t xml:space="preserve">СУНЦ НГУ со школьной скамьи готовит исследователей, которым </w:t>
      </w:r>
      <w:r w:rsidRPr="00F349C3">
        <w:rPr>
          <w:rFonts w:ascii="PF Bulletin Sans Pro" w:hAnsi="PF Bulletin Sans Pro" w:cs="Times New Roman"/>
          <w:sz w:val="28"/>
          <w:szCs w:val="28"/>
        </w:rPr>
        <w:t xml:space="preserve">нет равных на поприще физико-математических наук. </w:t>
      </w:r>
      <w:r w:rsidR="00243E0C" w:rsidRPr="00F349C3">
        <w:rPr>
          <w:rFonts w:ascii="PF Bulletin Sans Pro" w:hAnsi="PF Bulletin Sans Pro" w:cs="Times New Roman"/>
          <w:sz w:val="28"/>
          <w:szCs w:val="28"/>
        </w:rPr>
        <w:t>Ваши</w:t>
      </w:r>
      <w:r w:rsidR="00F349C3" w:rsidRPr="00F349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43E0C" w:rsidRPr="00F349C3">
        <w:rPr>
          <w:rFonts w:ascii="PF Bulletin Sans Pro" w:hAnsi="PF Bulletin Sans Pro" w:cs="Times New Roman"/>
          <w:sz w:val="28"/>
          <w:szCs w:val="28"/>
        </w:rPr>
        <w:t>выпускники оказывают существенное влияние на развитие отечественной науки и занимают лидирующие позиции в научно-исследовательских институтах Российской академии наук.</w:t>
      </w:r>
    </w:p>
    <w:p w:rsidR="00403B90" w:rsidRPr="00F349C3" w:rsidRDefault="00403B90" w:rsidP="00F349C3">
      <w:pPr>
        <w:tabs>
          <w:tab w:val="left" w:pos="2760"/>
        </w:tabs>
        <w:spacing w:after="120" w:line="240" w:lineRule="auto"/>
        <w:ind w:firstLine="709"/>
        <w:jc w:val="both"/>
        <w:rPr>
          <w:rFonts w:ascii="PF Bulletin Sans Pro" w:hAnsi="PF Bulletin Sans Pro" w:cs="Times New Roman"/>
          <w:sz w:val="28"/>
          <w:szCs w:val="28"/>
        </w:rPr>
      </w:pPr>
      <w:r w:rsidRPr="00F349C3">
        <w:rPr>
          <w:rFonts w:ascii="PF Bulletin Sans Pro" w:hAnsi="PF Bulletin Sans Pro" w:cs="Times New Roman"/>
          <w:sz w:val="28"/>
          <w:szCs w:val="28"/>
        </w:rPr>
        <w:t>Коллектив Уральского фе</w:t>
      </w:r>
      <w:r w:rsidR="00D801EE" w:rsidRPr="00F349C3">
        <w:rPr>
          <w:rFonts w:ascii="PF Bulletin Sans Pro" w:hAnsi="PF Bulletin Sans Pro" w:cs="Times New Roman"/>
          <w:sz w:val="28"/>
          <w:szCs w:val="28"/>
        </w:rPr>
        <w:t>дерального университета желает в</w:t>
      </w:r>
      <w:r w:rsidRPr="00F349C3">
        <w:rPr>
          <w:rFonts w:ascii="PF Bulletin Sans Pro" w:hAnsi="PF Bulletin Sans Pro" w:cs="Times New Roman"/>
          <w:sz w:val="28"/>
          <w:szCs w:val="28"/>
        </w:rPr>
        <w:t>ам процветания, благополучия и, самое главное</w:t>
      </w:r>
      <w:r w:rsidR="00D801EE" w:rsidRPr="00F349C3">
        <w:rPr>
          <w:rFonts w:ascii="PF Bulletin Sans Pro" w:hAnsi="PF Bulletin Sans Pro" w:cs="Times New Roman"/>
          <w:sz w:val="28"/>
          <w:szCs w:val="28"/>
        </w:rPr>
        <w:t xml:space="preserve"> –</w:t>
      </w:r>
      <w:r w:rsidRPr="00F349C3">
        <w:rPr>
          <w:rFonts w:ascii="PF Bulletin Sans Pro" w:hAnsi="PF Bulletin Sans Pro" w:cs="Times New Roman"/>
          <w:sz w:val="28"/>
          <w:szCs w:val="28"/>
        </w:rPr>
        <w:t xml:space="preserve"> здоровья, сотрудникам, учащимся и</w:t>
      </w:r>
      <w:r w:rsidR="00F349C3" w:rsidRPr="00F349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349C3">
        <w:rPr>
          <w:rFonts w:ascii="PF Bulletin Sans Pro" w:hAnsi="PF Bulletin Sans Pro" w:cs="Times New Roman"/>
          <w:sz w:val="28"/>
          <w:szCs w:val="28"/>
        </w:rPr>
        <w:t>выпускникам.</w:t>
      </w:r>
    </w:p>
    <w:p w:rsidR="00243E0C" w:rsidRPr="00F349C3" w:rsidRDefault="00243E0C" w:rsidP="00F349C3">
      <w:pPr>
        <w:tabs>
          <w:tab w:val="left" w:pos="2760"/>
        </w:tabs>
        <w:spacing w:after="120" w:line="240" w:lineRule="auto"/>
        <w:ind w:firstLine="709"/>
        <w:jc w:val="both"/>
        <w:rPr>
          <w:rFonts w:ascii="PF Bulletin Sans Pro" w:hAnsi="PF Bulletin Sans Pro" w:cs="Times New Roman"/>
          <w:sz w:val="28"/>
          <w:szCs w:val="28"/>
        </w:rPr>
      </w:pPr>
      <w:r w:rsidRPr="00F349C3">
        <w:rPr>
          <w:rFonts w:ascii="PF Bulletin Sans Pro" w:hAnsi="PF Bulletin Sans Pro" w:cs="Times New Roman"/>
          <w:sz w:val="28"/>
          <w:szCs w:val="28"/>
        </w:rPr>
        <w:t xml:space="preserve">50 – это много и мало, впереди еще длинный путь, так пусть же </w:t>
      </w:r>
      <w:r w:rsidR="00403B90" w:rsidRPr="00F349C3">
        <w:rPr>
          <w:rFonts w:ascii="PF Bulletin Sans Pro" w:hAnsi="PF Bulletin Sans Pro" w:cs="Times New Roman"/>
          <w:sz w:val="28"/>
          <w:szCs w:val="28"/>
        </w:rPr>
        <w:t>Физико-математическая школа имени М.</w:t>
      </w:r>
      <w:r w:rsidR="00D801EE" w:rsidRPr="00F349C3">
        <w:rPr>
          <w:rFonts w:ascii="PF Bulletin Sans Pro" w:hAnsi="PF Bulletin Sans Pro" w:cs="Times New Roman"/>
          <w:sz w:val="28"/>
          <w:szCs w:val="28"/>
        </w:rPr>
        <w:t xml:space="preserve"> </w:t>
      </w:r>
      <w:r w:rsidR="00403B90" w:rsidRPr="00F349C3">
        <w:rPr>
          <w:rFonts w:ascii="PF Bulletin Sans Pro" w:hAnsi="PF Bulletin Sans Pro" w:cs="Times New Roman"/>
          <w:sz w:val="28"/>
          <w:szCs w:val="28"/>
        </w:rPr>
        <w:t>А. Лаврентьева продолжает нести знамя одного из лучших инновационных образовательных центров России!</w:t>
      </w:r>
    </w:p>
    <w:p w:rsidR="00270814" w:rsidRPr="00F349C3" w:rsidRDefault="00F349C3" w:rsidP="00BA34E8">
      <w:pPr>
        <w:spacing w:before="2000" w:after="0" w:line="240" w:lineRule="auto"/>
        <w:rPr>
          <w:rFonts w:ascii="PF Bulletin Sans Pro" w:hAnsi="PF Bulletin Sans Pro" w:cs="Times New Roman"/>
          <w:sz w:val="28"/>
          <w:szCs w:val="28"/>
        </w:rPr>
      </w:pPr>
      <w:bookmarkStart w:id="0" w:name="_GoBack"/>
      <w:bookmarkEnd w:id="0"/>
      <w:r w:rsidRPr="0010651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3886003</wp:posOffset>
            </wp:positionH>
            <wp:positionV relativeFrom="paragraph">
              <wp:posOffset>1333895</wp:posOffset>
            </wp:positionV>
            <wp:extent cx="1655380" cy="599089"/>
            <wp:effectExtent l="19050" t="0" r="1970" b="0"/>
            <wp:wrapNone/>
            <wp:docPr id="4" name="Рисунок 4" descr="D:\Users\Andrei\УПИ-90\Кокша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ndrei\УПИ-90\Кокшар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80" cy="59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0814" w:rsidRPr="00F349C3">
        <w:rPr>
          <w:rFonts w:ascii="PF Bulletin Sans Pro" w:hAnsi="PF Bulletin Sans Pro" w:cs="Times New Roman"/>
          <w:sz w:val="28"/>
          <w:szCs w:val="28"/>
        </w:rPr>
        <w:t>Ректор Ураль</w:t>
      </w:r>
      <w:r w:rsidRPr="00F349C3">
        <w:rPr>
          <w:rFonts w:ascii="PF Bulletin Sans Pro" w:hAnsi="PF Bulletin Sans Pro" w:cs="Times New Roman"/>
          <w:sz w:val="28"/>
          <w:szCs w:val="28"/>
        </w:rPr>
        <w:t>ского федерального университета</w:t>
      </w:r>
      <w:r w:rsidRPr="00F349C3">
        <w:rPr>
          <w:rFonts w:ascii="PF Bulletin Sans Pro" w:hAnsi="PF Bulletin Sans Pro" w:cs="Times New Roman"/>
          <w:sz w:val="28"/>
          <w:szCs w:val="28"/>
        </w:rPr>
        <w:br/>
      </w:r>
      <w:r w:rsidR="00270814" w:rsidRPr="00F349C3">
        <w:rPr>
          <w:rFonts w:ascii="PF Bulletin Sans Pro" w:hAnsi="PF Bulletin Sans Pro" w:cs="Times New Roman"/>
          <w:sz w:val="28"/>
          <w:szCs w:val="28"/>
        </w:rPr>
        <w:t>В. А. Кокшаров</w:t>
      </w:r>
    </w:p>
    <w:sectPr w:rsidR="00270814" w:rsidRPr="00F349C3" w:rsidSect="00BA34E8">
      <w:pgSz w:w="11906" w:h="16838"/>
      <w:pgMar w:top="3970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PF Bulletin Sans Pro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942A1"/>
    <w:rsid w:val="00212835"/>
    <w:rsid w:val="00243E0C"/>
    <w:rsid w:val="00270814"/>
    <w:rsid w:val="00273B5A"/>
    <w:rsid w:val="00302795"/>
    <w:rsid w:val="003D53DD"/>
    <w:rsid w:val="00403B90"/>
    <w:rsid w:val="00645BBE"/>
    <w:rsid w:val="006942A1"/>
    <w:rsid w:val="00B71F14"/>
    <w:rsid w:val="00B91C5F"/>
    <w:rsid w:val="00BA34E8"/>
    <w:rsid w:val="00BD7D34"/>
    <w:rsid w:val="00D260DC"/>
    <w:rsid w:val="00D801EE"/>
    <w:rsid w:val="00E5366E"/>
    <w:rsid w:val="00F3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3E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</cp:lastModifiedBy>
  <cp:revision>2</cp:revision>
  <cp:lastPrinted>2013-08-21T10:14:00Z</cp:lastPrinted>
  <dcterms:created xsi:type="dcterms:W3CDTF">2013-08-21T10:18:00Z</dcterms:created>
  <dcterms:modified xsi:type="dcterms:W3CDTF">2013-08-21T10:18:00Z</dcterms:modified>
</cp:coreProperties>
</file>